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Arial" w:hAnsi="Arial"/>
          <w:color w:val="2F5496" w:themeColor="accent5" w:themeShade="BF"/>
          <w:sz w:val="44"/>
        </w:rPr>
      </w:pPr>
    </w:p>
    <w:p>
      <w:pPr>
        <w:jc w:val="center"/>
        <w:rPr>
          <w:color w:val="000000" w:themeColor="text1"/>
          <w:sz w:val="44"/>
          <w:lang w:val="es-AR"/>
        </w:rPr>
      </w:pPr>
      <w:r>
        <w:rPr>
          <w:color w:val="000000" w:themeColor="text1"/>
          <w:sz w:val="44"/>
          <w:lang w:val="es-AR"/>
        </w:rPr>
        <w:drawing>
          <wp:inline distT="0" distB="0" distL="114300" distR="114300">
            <wp:extent cx="5937250" cy="6479540"/>
            <wp:effectExtent l="0" t="0" r="6350" b="16510"/>
            <wp:docPr id="1" name="Picture 1" descr="binderlayingstack2_1062x1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inderlayingstack2_1062x1159"/>
                    <pic:cNvPicPr>
                      <a:picLocks noChangeAspect="1"/>
                    </pic:cNvPicPr>
                  </pic:nvPicPr>
                  <pic:blipFill>
                    <a:blip r:embed="rId4"/>
                    <a:stretch>
                      <a:fillRect/>
                    </a:stretch>
                  </pic:blipFill>
                  <pic:spPr>
                    <a:xfrm>
                      <a:off x="0" y="0"/>
                      <a:ext cx="5937250" cy="6479540"/>
                    </a:xfrm>
                    <a:prstGeom prst="rect">
                      <a:avLst/>
                    </a:prstGeom>
                  </pic:spPr>
                </pic:pic>
              </a:graphicData>
            </a:graphic>
          </wp:inline>
        </w:drawing>
      </w:r>
      <w:bookmarkStart w:id="0" w:name="_GoBack"/>
      <w:bookmarkEnd w:id="0"/>
    </w:p>
    <w:p>
      <w:pPr>
        <w:jc w:val="center"/>
        <w:rPr>
          <w:lang w:val="en-GB"/>
        </w:rPr>
      </w:pPr>
      <w:r>
        <w:rPr>
          <w:color w:val="000000" w:themeColor="text1"/>
          <w:sz w:val="44"/>
          <w:lang w:val="es-AR"/>
        </w:rPr>
        <w:t>Resource Cheat Sheet</w:t>
      </w:r>
      <w:r>
        <w:rPr>
          <w:rFonts w:cs="Arial"/>
          <w:sz w:val="44"/>
          <w:szCs w:val="44"/>
        </w:rPr>
        <w:br w:type="page"/>
      </w:r>
      <w:r>
        <w:rPr>
          <w:lang w:val="en-GB"/>
        </w:rPr>
        <w:t xml:space="preserve">Finding the right niche is perhaps the single most important step towards launching a successful blog or website that you can monetize for big profit. That’s because choosing your niche will not </w:t>
      </w:r>
      <w:r>
        <w:rPr>
          <w:i/>
          <w:lang w:val="en-GB"/>
        </w:rPr>
        <w:t xml:space="preserve">only </w:t>
      </w:r>
      <w:r>
        <w:rPr>
          <w:lang w:val="en-GB"/>
        </w:rPr>
        <w:t>impact on the type of content you’re writing but also on the type of visitor you’ll get, the potential monetization options and much more.</w:t>
      </w:r>
    </w:p>
    <w:p>
      <w:pPr>
        <w:rPr>
          <w:lang w:val="en-GB"/>
        </w:rPr>
      </w:pPr>
      <w:r>
        <w:rPr>
          <w:lang w:val="en-GB"/>
        </w:rPr>
        <w:t>Luckily, finding your ideal niche doesn’t have to be a guessing game and there are plenty of resources and tools out there that can help you to find the right niche for you.</w:t>
      </w:r>
    </w:p>
    <w:p>
      <w:pPr>
        <w:rPr>
          <w:lang w:val="en-GB"/>
        </w:rPr>
      </w:pPr>
      <w:r>
        <w:rPr>
          <w:lang w:val="en-GB"/>
        </w:rPr>
        <w:t>Read on for a full list of resources you can use to identify the ideal topic for you to write about and earn money from!</w:t>
      </w:r>
    </w:p>
    <w:p>
      <w:pPr>
        <w:rPr>
          <w:lang w:val="en-GB"/>
        </w:rPr>
      </w:pPr>
    </w:p>
    <w:p>
      <w:pPr>
        <w:pStyle w:val="2"/>
        <w:rPr>
          <w:lang w:val="en-GB"/>
        </w:rPr>
      </w:pPr>
      <w:r>
        <w:rPr>
          <w:lang w:val="en-GB"/>
        </w:rPr>
        <w:t>Niche Ideas</w:t>
      </w:r>
    </w:p>
    <w:p>
      <w:pPr>
        <w:rPr>
          <w:lang w:val="en-GB"/>
        </w:rPr>
      </w:pPr>
    </w:p>
    <w:p>
      <w:pPr>
        <w:rPr>
          <w:lang w:val="en-GB"/>
        </w:rPr>
      </w:pPr>
      <w:r>
        <w:rPr>
          <w:lang w:val="en-GB"/>
        </w:rPr>
        <w:t>The following articles and resources will provide you with ideas for niches. These are lists of popular topics that have proven successful for other webmasters and browsing through them should help trigger your inspiration!</w:t>
      </w:r>
    </w:p>
    <w:p>
      <w:pPr>
        <w:rPr>
          <w:lang w:val="en-GB"/>
        </w:rPr>
      </w:pPr>
      <w:r>
        <w:rPr>
          <w:i/>
          <w:lang w:val="en-GB"/>
        </w:rPr>
        <w:t>50 Successful Blogs in Every Topic Imaginable</w:t>
      </w:r>
      <w:r>
        <w:rPr>
          <w:i/>
          <w:lang w:val="en-GB"/>
        </w:rPr>
        <w:br w:type="textWrapping"/>
      </w:r>
      <w:r>
        <w:fldChar w:fldCharType="begin"/>
      </w:r>
      <w:r>
        <w:instrText xml:space="preserve"> HYPERLINK "http://www.sparringmind.com/successful-blogs/" </w:instrText>
      </w:r>
      <w:r>
        <w:fldChar w:fldCharType="separate"/>
      </w:r>
      <w:r>
        <w:rPr>
          <w:rStyle w:val="19"/>
          <w:lang w:val="en-GB"/>
        </w:rPr>
        <w:t>http://www.sparringmind.com/successful-blogs/</w:t>
      </w:r>
      <w:r>
        <w:rPr>
          <w:rStyle w:val="19"/>
          <w:lang w:val="en-GB"/>
        </w:rPr>
        <w:fldChar w:fldCharType="end"/>
      </w:r>
    </w:p>
    <w:p>
      <w:pPr>
        <w:rPr>
          <w:lang w:val="en-GB"/>
        </w:rPr>
      </w:pPr>
      <w:r>
        <w:rPr>
          <w:lang w:val="en-GB"/>
        </w:rPr>
        <w:t>From ‘Sparring Mind’, this article lists 50 big blogs in a range of different niches. Rather than just looking at niches themselves, this can help you to see how other bloggers have managed to thrive in each area which should hopefully whet your creative juices!</w:t>
      </w:r>
    </w:p>
    <w:p>
      <w:pPr>
        <w:rPr>
          <w:lang w:val="en-GB"/>
        </w:rPr>
      </w:pPr>
      <w:r>
        <w:rPr>
          <w:i/>
          <w:lang w:val="en-GB"/>
        </w:rPr>
        <w:t>The World’s Largest Blog Niche and Topic Idea List</w:t>
      </w:r>
      <w:r>
        <w:rPr>
          <w:lang w:val="en-GB"/>
        </w:rPr>
        <w:br w:type="textWrapping"/>
      </w:r>
      <w:r>
        <w:fldChar w:fldCharType="begin"/>
      </w:r>
      <w:r>
        <w:instrText xml:space="preserve"> HYPERLINK "http://www.sparkplugging.com/sparkplug-ceo/the-worlds-largest-blog-niche-and-topic-idea-list/" </w:instrText>
      </w:r>
      <w:r>
        <w:fldChar w:fldCharType="separate"/>
      </w:r>
      <w:r>
        <w:rPr>
          <w:rStyle w:val="19"/>
          <w:lang w:val="en-GB"/>
        </w:rPr>
        <w:t>http://www.sparkplugging.com/sparkplug-ceo/the-worlds-largest-blog-niche-and-topic-idea-list/</w:t>
      </w:r>
      <w:r>
        <w:rPr>
          <w:rStyle w:val="19"/>
          <w:lang w:val="en-GB"/>
        </w:rPr>
        <w:fldChar w:fldCharType="end"/>
      </w:r>
    </w:p>
    <w:p>
      <w:pPr>
        <w:rPr>
          <w:lang w:val="en-GB"/>
        </w:rPr>
      </w:pPr>
      <w:r>
        <w:rPr>
          <w:lang w:val="en-GB"/>
        </w:rPr>
        <w:t xml:space="preserve">Whether the claim in the title is true, we can’t be sure. What we </w:t>
      </w:r>
      <w:r>
        <w:rPr>
          <w:i/>
          <w:lang w:val="en-GB"/>
        </w:rPr>
        <w:t xml:space="preserve">can </w:t>
      </w:r>
      <w:r>
        <w:rPr>
          <w:lang w:val="en-GB"/>
        </w:rPr>
        <w:t>be sure of though, is that this is a very impressive selection of niches all in an easy-to-navigate list. You should be able to find some here you won’t have thought of.</w:t>
      </w:r>
    </w:p>
    <w:p>
      <w:pPr>
        <w:rPr>
          <w:lang w:val="en-GB"/>
        </w:rPr>
      </w:pPr>
      <w:r>
        <w:rPr>
          <w:i/>
          <w:lang w:val="en-GB"/>
        </w:rPr>
        <w:t>81 Topic Ideas for Starting a Blog That Matters</w:t>
      </w:r>
      <w:r>
        <w:rPr>
          <w:i/>
          <w:lang w:val="en-GB"/>
        </w:rPr>
        <w:br w:type="textWrapping"/>
      </w:r>
      <w:r>
        <w:fldChar w:fldCharType="begin"/>
      </w:r>
      <w:r>
        <w:instrText xml:space="preserve"> HYPERLINK "https://fizzle.co/sparkline/81-blog-topic-ideas" </w:instrText>
      </w:r>
      <w:r>
        <w:fldChar w:fldCharType="separate"/>
      </w:r>
      <w:r>
        <w:rPr>
          <w:rStyle w:val="19"/>
          <w:lang w:val="en-GB"/>
        </w:rPr>
        <w:t>https://fizzle.co/sparkline/81-blog-topic-ideas</w:t>
      </w:r>
      <w:r>
        <w:rPr>
          <w:rStyle w:val="19"/>
          <w:lang w:val="en-GB"/>
        </w:rPr>
        <w:fldChar w:fldCharType="end"/>
      </w:r>
    </w:p>
    <w:p>
      <w:pPr>
        <w:rPr>
          <w:lang w:val="en-GB"/>
        </w:rPr>
      </w:pPr>
      <w:r>
        <w:rPr>
          <w:lang w:val="en-GB"/>
        </w:rPr>
        <w:t>81 more ideas. Because you can’t have too many to go through!</w:t>
      </w:r>
    </w:p>
    <w:p>
      <w:pPr>
        <w:rPr>
          <w:b/>
          <w:lang w:val="en-GB"/>
        </w:rPr>
      </w:pPr>
    </w:p>
    <w:p>
      <w:pPr>
        <w:pStyle w:val="2"/>
        <w:rPr>
          <w:lang w:val="en-GB"/>
        </w:rPr>
      </w:pPr>
      <w:r>
        <w:rPr>
          <w:lang w:val="en-GB"/>
        </w:rPr>
        <w:t>Examples</w:t>
      </w:r>
    </w:p>
    <w:p>
      <w:pPr>
        <w:rPr>
          <w:lang w:val="en-GB"/>
        </w:rPr>
      </w:pPr>
    </w:p>
    <w:p>
      <w:pPr>
        <w:rPr>
          <w:lang w:val="en-GB"/>
        </w:rPr>
      </w:pPr>
      <w:r>
        <w:rPr>
          <w:lang w:val="en-GB"/>
        </w:rPr>
        <w:t>In the book, we looked at a few sites that had done very well by selecting creative niches. Here are those blogs for reference.</w:t>
      </w:r>
    </w:p>
    <w:p>
      <w:pPr>
        <w:rPr>
          <w:lang w:val="en-GB"/>
        </w:rPr>
      </w:pPr>
      <w:r>
        <w:rPr>
          <w:i/>
          <w:lang w:val="en-GB"/>
        </w:rPr>
        <w:t>The Personal MBA</w:t>
      </w:r>
      <w:r>
        <w:rPr>
          <w:i/>
          <w:lang w:val="en-GB"/>
        </w:rPr>
        <w:br w:type="textWrapping"/>
      </w:r>
      <w:r>
        <w:fldChar w:fldCharType="begin"/>
      </w:r>
      <w:r>
        <w:instrText xml:space="preserve"> HYPERLINK "http://personalmba.com/" </w:instrText>
      </w:r>
      <w:r>
        <w:fldChar w:fldCharType="separate"/>
      </w:r>
      <w:r>
        <w:rPr>
          <w:rStyle w:val="19"/>
          <w:lang w:val="en-GB"/>
        </w:rPr>
        <w:t>http://personalmba.com/</w:t>
      </w:r>
      <w:r>
        <w:rPr>
          <w:rStyle w:val="19"/>
          <w:lang w:val="en-GB"/>
        </w:rPr>
        <w:fldChar w:fldCharType="end"/>
      </w:r>
    </w:p>
    <w:p>
      <w:pPr>
        <w:rPr>
          <w:lang w:val="en-GB"/>
        </w:rPr>
      </w:pPr>
      <w:r>
        <w:rPr>
          <w:lang w:val="en-GB"/>
        </w:rPr>
        <w:t>Blogger Josh Kaufman created his blog while learning about business and in doing so, built a resource that other people could use too. The result? A highly successful website that made him a lot of money.</w:t>
      </w:r>
    </w:p>
    <w:p>
      <w:pPr>
        <w:rPr>
          <w:lang w:val="en-GB"/>
        </w:rPr>
      </w:pPr>
      <w:r>
        <w:rPr>
          <w:i/>
          <w:lang w:val="en-GB"/>
        </w:rPr>
        <w:t>The Art of Manliness</w:t>
      </w:r>
      <w:r>
        <w:rPr>
          <w:i/>
          <w:lang w:val="en-GB"/>
        </w:rPr>
        <w:br w:type="textWrapping"/>
      </w:r>
      <w:r>
        <w:fldChar w:fldCharType="begin"/>
      </w:r>
      <w:r>
        <w:instrText xml:space="preserve"> HYPERLINK "http://www.artofmanliness.com/" </w:instrText>
      </w:r>
      <w:r>
        <w:fldChar w:fldCharType="separate"/>
      </w:r>
      <w:r>
        <w:rPr>
          <w:rStyle w:val="19"/>
          <w:lang w:val="en-GB"/>
        </w:rPr>
        <w:t>http://www.artofmanliness.com/</w:t>
      </w:r>
      <w:r>
        <w:rPr>
          <w:rStyle w:val="19"/>
          <w:lang w:val="en-GB"/>
        </w:rPr>
        <w:fldChar w:fldCharType="end"/>
      </w:r>
    </w:p>
    <w:p>
      <w:pPr>
        <w:rPr>
          <w:lang w:val="en-GB"/>
        </w:rPr>
      </w:pPr>
      <w:r>
        <w:rPr>
          <w:lang w:val="en-GB"/>
        </w:rPr>
        <w:t xml:space="preserve">A completely original idea for a blog niche that nevertheless manages to incorporate many others. This is truly an example of a site that was successful </w:t>
      </w:r>
      <w:r>
        <w:rPr>
          <w:i/>
          <w:lang w:val="en-GB"/>
        </w:rPr>
        <w:t xml:space="preserve">because </w:t>
      </w:r>
      <w:r>
        <w:rPr>
          <w:lang w:val="en-GB"/>
        </w:rPr>
        <w:t>of its niche!</w:t>
      </w:r>
    </w:p>
    <w:p>
      <w:pPr>
        <w:rPr>
          <w:lang w:val="en-GB"/>
        </w:rPr>
      </w:pPr>
      <w:r>
        <w:rPr>
          <w:i/>
          <w:lang w:val="en-GB"/>
        </w:rPr>
        <w:t>The Four Hour Blog</w:t>
      </w:r>
      <w:r>
        <w:rPr>
          <w:i/>
          <w:lang w:val="en-GB"/>
        </w:rPr>
        <w:br w:type="textWrapping"/>
      </w:r>
      <w:r>
        <w:fldChar w:fldCharType="begin"/>
      </w:r>
      <w:r>
        <w:instrText xml:space="preserve"> HYPERLINK "http://www.fourhourworkweek.com/blog" </w:instrText>
      </w:r>
      <w:r>
        <w:fldChar w:fldCharType="separate"/>
      </w:r>
      <w:r>
        <w:rPr>
          <w:rStyle w:val="19"/>
          <w:lang w:val="en-GB"/>
        </w:rPr>
        <w:t>www.fourhourworkweek.com/blog</w:t>
      </w:r>
      <w:r>
        <w:rPr>
          <w:rStyle w:val="19"/>
          <w:lang w:val="en-GB"/>
        </w:rPr>
        <w:fldChar w:fldCharType="end"/>
      </w:r>
    </w:p>
    <w:p>
      <w:pPr>
        <w:rPr>
          <w:lang w:val="en-GB"/>
        </w:rPr>
      </w:pPr>
      <w:r>
        <w:rPr>
          <w:lang w:val="en-GB"/>
        </w:rPr>
        <w:t>The blog of author Tim Ferriss and another great example of a multidisciplinary blog. Tim covers self improvement, productivity, fitness, technology and more but it all ties together neatly.</w:t>
      </w:r>
    </w:p>
    <w:p>
      <w:pPr>
        <w:rPr>
          <w:lang w:val="en-GB"/>
        </w:rPr>
      </w:pPr>
      <w:r>
        <w:rPr>
          <w:i/>
          <w:lang w:val="en-GB"/>
        </w:rPr>
        <w:t>Sonic Stadium</w:t>
      </w:r>
      <w:r>
        <w:rPr>
          <w:i/>
          <w:lang w:val="en-GB"/>
        </w:rPr>
        <w:br w:type="textWrapping"/>
      </w:r>
      <w:r>
        <w:fldChar w:fldCharType="begin"/>
      </w:r>
      <w:r>
        <w:instrText xml:space="preserve"> HYPERLINK "http://www.sonicstadium.org/" </w:instrText>
      </w:r>
      <w:r>
        <w:fldChar w:fldCharType="separate"/>
      </w:r>
      <w:r>
        <w:rPr>
          <w:rStyle w:val="19"/>
          <w:lang w:val="en-GB"/>
        </w:rPr>
        <w:t>http://www.sonicstadium.org/</w:t>
      </w:r>
      <w:r>
        <w:rPr>
          <w:rStyle w:val="19"/>
          <w:lang w:val="en-GB"/>
        </w:rPr>
        <w:fldChar w:fldCharType="end"/>
      </w:r>
    </w:p>
    <w:p>
      <w:pPr>
        <w:rPr>
          <w:lang w:val="en-GB"/>
        </w:rPr>
      </w:pPr>
      <w:r>
        <w:rPr>
          <w:lang w:val="en-GB"/>
        </w:rPr>
        <w:t>A website for fans of Sonic the Hedgehog. A great demonstration of how a ‘fan site’ can be very popular. You don’t have to have an in-demand skill to have something to blog about!</w:t>
      </w:r>
    </w:p>
    <w:p>
      <w:pPr>
        <w:rPr>
          <w:lang w:val="en-GB"/>
        </w:rPr>
      </w:pPr>
      <w:r>
        <w:rPr>
          <w:i/>
          <w:lang w:val="en-GB"/>
        </w:rPr>
        <w:t>Nerd Fitness</w:t>
      </w:r>
      <w:r>
        <w:rPr>
          <w:i/>
          <w:lang w:val="en-GB"/>
        </w:rPr>
        <w:br w:type="textWrapping"/>
      </w:r>
      <w:r>
        <w:fldChar w:fldCharType="begin"/>
      </w:r>
      <w:r>
        <w:instrText xml:space="preserve"> HYPERLINK "http://www.nerdfitness.com/" </w:instrText>
      </w:r>
      <w:r>
        <w:fldChar w:fldCharType="separate"/>
      </w:r>
      <w:r>
        <w:rPr>
          <w:rStyle w:val="19"/>
          <w:lang w:val="en-GB"/>
        </w:rPr>
        <w:t>http://www.nerdfitness.com/</w:t>
      </w:r>
      <w:r>
        <w:rPr>
          <w:rStyle w:val="19"/>
          <w:lang w:val="en-GB"/>
        </w:rPr>
        <w:fldChar w:fldCharType="end"/>
      </w:r>
    </w:p>
    <w:p>
      <w:pPr>
        <w:rPr>
          <w:lang w:val="en-GB"/>
        </w:rPr>
      </w:pPr>
      <w:r>
        <w:rPr>
          <w:lang w:val="en-GB"/>
        </w:rPr>
        <w:t>An awesome example of taking a broad niche and then honing it in to focus on one specific demographic. NF has been incredibly successful thanks to its unique position within the market.</w:t>
      </w:r>
    </w:p>
    <w:p>
      <w:pPr>
        <w:pStyle w:val="2"/>
      </w:pPr>
      <w:r>
        <w:br w:type="textWrapping"/>
      </w:r>
      <w:r>
        <w:t>The Affiliate Networks</w:t>
      </w:r>
    </w:p>
    <w:p/>
    <w:p>
      <w:r>
        <w:t>Selling affiliate products is a great way to make money. But before you set out to do that, you need to ensure that there are products available in that niche for you to sell. How do you do that? You check the biggest affiliate networks before you begin of course!</w:t>
      </w:r>
    </w:p>
    <w:p>
      <w:r>
        <w:rPr>
          <w:i/>
        </w:rPr>
        <w:t>JVZoo</w:t>
      </w:r>
      <w:r>
        <w:rPr>
          <w:u w:val="single"/>
        </w:rPr>
        <w:br w:type="textWrapping"/>
      </w:r>
      <w:r>
        <w:fldChar w:fldCharType="begin"/>
      </w:r>
      <w:r>
        <w:instrText xml:space="preserve"> HYPERLINK "http://www.jvzoo.com/" </w:instrText>
      </w:r>
      <w:r>
        <w:fldChar w:fldCharType="separate"/>
      </w:r>
      <w:r>
        <w:rPr>
          <w:rStyle w:val="19"/>
        </w:rPr>
        <w:t>http://www.jvzoo.com/</w:t>
      </w:r>
      <w:r>
        <w:rPr>
          <w:rStyle w:val="19"/>
        </w:rPr>
        <w:fldChar w:fldCharType="end"/>
      </w:r>
    </w:p>
    <w:p>
      <w:r>
        <w:t>JVZoo is the best all-round affiliate network. It combines and excellent user interface with lots of features and relatively low fees.</w:t>
      </w:r>
    </w:p>
    <w:p>
      <w:r>
        <w:rPr>
          <w:i/>
        </w:rPr>
        <w:t>ClickBank</w:t>
      </w:r>
      <w:r>
        <w:rPr>
          <w:u w:val="single"/>
        </w:rPr>
        <w:br w:type="textWrapping"/>
      </w:r>
      <w:r>
        <w:fldChar w:fldCharType="begin"/>
      </w:r>
      <w:r>
        <w:instrText xml:space="preserve"> HYPERLINK "http://www.clickbank.com" </w:instrText>
      </w:r>
      <w:r>
        <w:fldChar w:fldCharType="separate"/>
      </w:r>
      <w:r>
        <w:rPr>
          <w:rStyle w:val="19"/>
        </w:rPr>
        <w:t>http://www.clickbank.com</w:t>
      </w:r>
      <w:r>
        <w:rPr>
          <w:rStyle w:val="19"/>
        </w:rPr>
        <w:fldChar w:fldCharType="end"/>
      </w:r>
    </w:p>
    <w:p>
      <w:r>
        <w:t>ClickBank has been around a long time. It's more fiddly and expensive than JVZoo but it also has a huge selection of products worth looking through. Even if you don’t use this one, it’s good for getting ideas.</w:t>
      </w:r>
    </w:p>
    <w:p>
      <w:r>
        <w:rPr>
          <w:i/>
        </w:rPr>
        <w:t>WSO Pro</w:t>
      </w:r>
      <w:r>
        <w:rPr>
          <w:u w:val="single"/>
        </w:rPr>
        <w:br w:type="textWrapping"/>
      </w:r>
      <w:r>
        <w:fldChar w:fldCharType="begin"/>
      </w:r>
      <w:r>
        <w:instrText xml:space="preserve"> HYPERLINK "http://www.warriorforum.com/warrior-special-offers/" </w:instrText>
      </w:r>
      <w:r>
        <w:fldChar w:fldCharType="separate"/>
      </w:r>
      <w:r>
        <w:rPr>
          <w:rStyle w:val="19"/>
        </w:rPr>
        <w:t>http://www.warriorforum.com/warrior-special-offers/</w:t>
      </w:r>
      <w:r>
        <w:rPr>
          <w:rStyle w:val="19"/>
        </w:rPr>
        <w:fldChar w:fldCharType="end"/>
      </w:r>
    </w:p>
    <w:p>
      <w:r>
        <w:t>Warrior Special Offers Pro is a great place to find affiliate products as well as to sell them if you ever get to that point. Just be aware that this mainly caters to the ‘make money’ niche.</w:t>
      </w:r>
    </w:p>
    <w:p>
      <w:r>
        <w:rPr>
          <w:i/>
        </w:rPr>
        <w:t>Amazon Affiliate Program</w:t>
      </w:r>
      <w:r>
        <w:rPr>
          <w:i/>
          <w:u w:val="single"/>
        </w:rPr>
        <w:br w:type="textWrapping"/>
      </w:r>
      <w:r>
        <w:fldChar w:fldCharType="begin"/>
      </w:r>
      <w:r>
        <w:instrText xml:space="preserve"> HYPERLINK "https://affiliate-program.amazon.com/gp/associates/join/landing/main.html" </w:instrText>
      </w:r>
      <w:r>
        <w:fldChar w:fldCharType="separate"/>
      </w:r>
      <w:r>
        <w:rPr>
          <w:rStyle w:val="19"/>
        </w:rPr>
        <w:t>https://affiliate-program.amazon.com/gp/associates/join/landing/main.html</w:t>
      </w:r>
      <w:r>
        <w:rPr>
          <w:rStyle w:val="19"/>
        </w:rPr>
        <w:fldChar w:fldCharType="end"/>
      </w:r>
    </w:p>
    <w:p>
      <w:r>
        <w:t>If you’re planning on selling ‘tangibles’, then Amazon’s affiliate program is ideal. This is perfectly geared toward certain niches that don’t lend themselves to digital products.</w:t>
      </w:r>
    </w:p>
    <w:p>
      <w:r>
        <w:rPr>
          <w:i/>
        </w:rPr>
        <w:t>ShareASale</w:t>
      </w:r>
      <w:r>
        <w:rPr>
          <w:i/>
        </w:rPr>
        <w:br w:type="textWrapping"/>
      </w:r>
      <w:r>
        <w:fldChar w:fldCharType="begin"/>
      </w:r>
      <w:r>
        <w:instrText xml:space="preserve"> HYPERLINK "http://www.shareasale.com" </w:instrText>
      </w:r>
      <w:r>
        <w:fldChar w:fldCharType="separate"/>
      </w:r>
      <w:r>
        <w:rPr>
          <w:rStyle w:val="19"/>
        </w:rPr>
        <w:t>www.shareasale.com</w:t>
      </w:r>
      <w:r>
        <w:rPr>
          <w:rStyle w:val="19"/>
        </w:rPr>
        <w:fldChar w:fldCharType="end"/>
      </w:r>
    </w:p>
    <w:p>
      <w:r>
        <w:t>Another perfect one for selling physical products. Offers a little higher commission as compared with Amazon.</w:t>
      </w:r>
    </w:p>
    <w:p/>
    <w:p>
      <w:pPr>
        <w:pStyle w:val="2"/>
      </w:pPr>
      <w:r>
        <w:t>AdSense</w:t>
      </w:r>
    </w:p>
    <w:p/>
    <w:p>
      <w:r>
        <w:t>Another way to monetize a niche is with AdSense. These two links will get you started:</w:t>
      </w:r>
    </w:p>
    <w:p>
      <w:r>
        <w:rPr>
          <w:i/>
        </w:rPr>
        <w:t>AdSense</w:t>
      </w:r>
      <w:r>
        <w:rPr>
          <w:i/>
        </w:rPr>
        <w:br w:type="textWrapping"/>
      </w:r>
      <w:r>
        <w:fldChar w:fldCharType="begin"/>
      </w:r>
      <w:r>
        <w:instrText xml:space="preserve"> HYPERLINK "https://www.google.com/adsense/start/" </w:instrText>
      </w:r>
      <w:r>
        <w:fldChar w:fldCharType="separate"/>
      </w:r>
      <w:r>
        <w:rPr>
          <w:rStyle w:val="19"/>
        </w:rPr>
        <w:t>https://www.google.com/adsense/start/</w:t>
      </w:r>
      <w:r>
        <w:rPr>
          <w:rStyle w:val="19"/>
        </w:rPr>
        <w:fldChar w:fldCharType="end"/>
      </w:r>
    </w:p>
    <w:p>
      <w:r>
        <w:t>This is where you sign up and grab your code for embedding ads. You can also learn about the program here.</w:t>
      </w:r>
    </w:p>
    <w:p>
      <w:r>
        <w:rPr>
          <w:i/>
        </w:rPr>
        <w:t>Keyword Planner</w:t>
      </w:r>
      <w:r>
        <w:rPr>
          <w:i/>
        </w:rPr>
        <w:br w:type="textWrapping"/>
      </w:r>
      <w:r>
        <w:fldChar w:fldCharType="begin"/>
      </w:r>
      <w:r>
        <w:instrText xml:space="preserve"> HYPERLINK "https://adwords.google.com/KeywordPlanner" </w:instrText>
      </w:r>
      <w:r>
        <w:fldChar w:fldCharType="separate"/>
      </w:r>
      <w:r>
        <w:rPr>
          <w:rStyle w:val="19"/>
        </w:rPr>
        <w:t>https://adwords.google.com/KeywordPlanner</w:t>
      </w:r>
      <w:r>
        <w:rPr>
          <w:rStyle w:val="19"/>
        </w:rPr>
        <w:fldChar w:fldCharType="end"/>
      </w:r>
    </w:p>
    <w:p>
      <w:r>
        <w:t>This is a great one for checking how much money is being spent in your niche on ads. This can give you a good idea of how competitive a specific niche is, as well as helping you learn which keywords etc. are the most in-demand.</w:t>
      </w:r>
    </w:p>
    <w:p>
      <w:r>
        <w:t>And while you’re at it:</w:t>
      </w:r>
    </w:p>
    <w:p>
      <w:r>
        <w:rPr>
          <w:i/>
        </w:rPr>
        <w:t>KeywordSpy</w:t>
      </w:r>
      <w:r>
        <w:rPr>
          <w:i/>
        </w:rPr>
        <w:br w:type="textWrapping"/>
      </w:r>
      <w:r>
        <w:fldChar w:fldCharType="begin"/>
      </w:r>
      <w:r>
        <w:instrText xml:space="preserve"> HYPERLINK "http://www.keywordspy.com/" </w:instrText>
      </w:r>
      <w:r>
        <w:fldChar w:fldCharType="separate"/>
      </w:r>
      <w:r>
        <w:rPr>
          <w:rStyle w:val="19"/>
        </w:rPr>
        <w:t>http://www.keywordspy.com/</w:t>
      </w:r>
      <w:r>
        <w:rPr>
          <w:rStyle w:val="19"/>
        </w:rPr>
        <w:fldChar w:fldCharType="end"/>
      </w:r>
    </w:p>
    <w:p>
      <w:r>
        <w:t>KeywordSpy lets you check out the competition and popular keywords on AdWords. Another useful one for looking at the state of a particular market and for sussing out sites that you’ll be going up against!</w:t>
      </w:r>
    </w:p>
    <w:p>
      <w:pPr>
        <w:rPr>
          <w:b/>
        </w:rPr>
      </w:pPr>
    </w:p>
    <w:p>
      <w:pPr>
        <w:rPr>
          <w:rFonts w:eastAsiaTheme="majorEastAsia" w:cstheme="majorBidi"/>
          <w:b/>
          <w:color w:val="000000" w:themeColor="text1"/>
          <w:sz w:val="56"/>
          <w:szCs w:val="32"/>
        </w:rPr>
      </w:pPr>
      <w:r>
        <w:br w:type="page"/>
      </w:r>
    </w:p>
    <w:p>
      <w:pPr>
        <w:pStyle w:val="2"/>
      </w:pPr>
      <w:r>
        <w:t>Research</w:t>
      </w:r>
    </w:p>
    <w:p/>
    <w:p>
      <w:r>
        <w:t>The other thing you need to do is to research your niche to find out what kind of content you can write there! Once you’ve picked your niche, you’ll need to keep doing this to continue coming up with fresh stuff that your visitors will want to read.</w:t>
      </w:r>
    </w:p>
    <w:p>
      <w:r>
        <w:t>Use these sites:</w:t>
      </w:r>
    </w:p>
    <w:p>
      <w:r>
        <w:rPr>
          <w:i/>
        </w:rPr>
        <w:t>Google Scholar</w:t>
      </w:r>
      <w:r>
        <w:rPr>
          <w:i/>
        </w:rPr>
        <w:br w:type="textWrapping"/>
      </w:r>
      <w:r>
        <w:fldChar w:fldCharType="begin"/>
      </w:r>
      <w:r>
        <w:instrText xml:space="preserve"> HYPERLINK "https://scholar.google.com" </w:instrText>
      </w:r>
      <w:r>
        <w:fldChar w:fldCharType="separate"/>
      </w:r>
      <w:r>
        <w:rPr>
          <w:rStyle w:val="19"/>
        </w:rPr>
        <w:t>https://scholar.google.com</w:t>
      </w:r>
      <w:r>
        <w:rPr>
          <w:rStyle w:val="19"/>
        </w:rPr>
        <w:fldChar w:fldCharType="end"/>
      </w:r>
      <w:r>
        <w:t xml:space="preserve"> </w:t>
      </w:r>
    </w:p>
    <w:p>
      <w:r>
        <w:t xml:space="preserve">This is a good place to visit if you want to check out the latest studies and journal articles. A great tool for science-based topics. </w:t>
      </w:r>
    </w:p>
    <w:p>
      <w:r>
        <w:rPr>
          <w:i/>
        </w:rPr>
        <w:t>PR Newsire</w:t>
      </w:r>
      <w:r>
        <w:rPr>
          <w:i/>
        </w:rPr>
        <w:br w:type="textWrapping"/>
      </w:r>
      <w:r>
        <w:fldChar w:fldCharType="begin"/>
      </w:r>
      <w:r>
        <w:instrText xml:space="preserve"> HYPERLINK "http://www.prnewswire.com/" </w:instrText>
      </w:r>
      <w:r>
        <w:fldChar w:fldCharType="separate"/>
      </w:r>
      <w:r>
        <w:rPr>
          <w:rStyle w:val="19"/>
        </w:rPr>
        <w:t>http://www.prnewswire.com/</w:t>
      </w:r>
      <w:r>
        <w:rPr>
          <w:rStyle w:val="19"/>
        </w:rPr>
        <w:fldChar w:fldCharType="end"/>
      </w:r>
    </w:p>
    <w:p>
      <w:r>
        <w:t>A good place to find press releases that you can use to hear the latest news from specific companies. New product coming out? Hear it here first!</w:t>
      </w:r>
    </w:p>
    <w:p>
      <w:pPr>
        <w:rPr>
          <w:b/>
        </w:rPr>
      </w:pPr>
    </w:p>
    <w:p>
      <w:pPr>
        <w:rPr>
          <w:b/>
        </w:rPr>
      </w:pPr>
    </w:p>
    <w:p>
      <w:r>
        <w:t>So there you go: a ton of resources you can use to help you discover your perfect niche. Use the lists to find ideas and the examples for inspiration. Then research the profitability of your niche by looking at affiliate products and Google AdSense spending. Finally, start researching the kind of content that you’ll be looking at and that is going down well.</w:t>
      </w:r>
    </w:p>
    <w:p>
      <w:r>
        <w:t xml:space="preserve"> </w:t>
      </w:r>
    </w:p>
    <w:p>
      <w:pPr>
        <w:tabs>
          <w:tab w:val="left" w:pos="2800"/>
        </w:tabs>
      </w:pPr>
    </w:p>
    <w:sectPr>
      <w:pgSz w:w="12240" w:h="15840"/>
      <w:pgMar w:top="1440" w:right="1440" w:bottom="1440" w:left="1440" w:header="720" w:footer="72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720"/>
  <w:characterSpacingControl w:val="doNotCompress"/>
  <w:compat>
    <w:compatSetting w:name="compatibilityMode" w:uri="http://schemas.microsoft.com/office/word" w:val="12"/>
  </w:compat>
  <w:rsids>
    <w:rsidRoot w:val="0011149B"/>
    <w:rsid w:val="0002513A"/>
    <w:rsid w:val="00027F57"/>
    <w:rsid w:val="00030DA4"/>
    <w:rsid w:val="00041F00"/>
    <w:rsid w:val="00055441"/>
    <w:rsid w:val="00057665"/>
    <w:rsid w:val="00061D12"/>
    <w:rsid w:val="000740A8"/>
    <w:rsid w:val="00081855"/>
    <w:rsid w:val="000A23F4"/>
    <w:rsid w:val="000A6075"/>
    <w:rsid w:val="000B1D05"/>
    <w:rsid w:val="000B43B8"/>
    <w:rsid w:val="000B7AAF"/>
    <w:rsid w:val="000E16F5"/>
    <w:rsid w:val="000E3D24"/>
    <w:rsid w:val="000F018F"/>
    <w:rsid w:val="0011149B"/>
    <w:rsid w:val="001203EF"/>
    <w:rsid w:val="001308B0"/>
    <w:rsid w:val="00144E17"/>
    <w:rsid w:val="00161F78"/>
    <w:rsid w:val="00195D97"/>
    <w:rsid w:val="001A1D67"/>
    <w:rsid w:val="001A5979"/>
    <w:rsid w:val="001C74F2"/>
    <w:rsid w:val="001D0CF7"/>
    <w:rsid w:val="001E6CC4"/>
    <w:rsid w:val="002023B4"/>
    <w:rsid w:val="00217994"/>
    <w:rsid w:val="002229C8"/>
    <w:rsid w:val="00230975"/>
    <w:rsid w:val="002323F6"/>
    <w:rsid w:val="00234B58"/>
    <w:rsid w:val="002E09B9"/>
    <w:rsid w:val="002E529B"/>
    <w:rsid w:val="00303EE8"/>
    <w:rsid w:val="0030432B"/>
    <w:rsid w:val="003313DA"/>
    <w:rsid w:val="003401A2"/>
    <w:rsid w:val="00354075"/>
    <w:rsid w:val="00364B8D"/>
    <w:rsid w:val="003B6BE8"/>
    <w:rsid w:val="003C3B69"/>
    <w:rsid w:val="004130D1"/>
    <w:rsid w:val="00441D33"/>
    <w:rsid w:val="0045464A"/>
    <w:rsid w:val="00471DB5"/>
    <w:rsid w:val="00473393"/>
    <w:rsid w:val="0048194D"/>
    <w:rsid w:val="00497175"/>
    <w:rsid w:val="004B32A4"/>
    <w:rsid w:val="004C6C11"/>
    <w:rsid w:val="005044E3"/>
    <w:rsid w:val="00510195"/>
    <w:rsid w:val="0051162A"/>
    <w:rsid w:val="005604CB"/>
    <w:rsid w:val="005631DB"/>
    <w:rsid w:val="00565710"/>
    <w:rsid w:val="00572A23"/>
    <w:rsid w:val="0058757A"/>
    <w:rsid w:val="005C321B"/>
    <w:rsid w:val="005F2E99"/>
    <w:rsid w:val="006125E9"/>
    <w:rsid w:val="006228D0"/>
    <w:rsid w:val="00625BC9"/>
    <w:rsid w:val="0066458A"/>
    <w:rsid w:val="00672B10"/>
    <w:rsid w:val="006A6C52"/>
    <w:rsid w:val="006C1901"/>
    <w:rsid w:val="006C5D8A"/>
    <w:rsid w:val="006F3100"/>
    <w:rsid w:val="00714680"/>
    <w:rsid w:val="0073194F"/>
    <w:rsid w:val="00732F98"/>
    <w:rsid w:val="00773279"/>
    <w:rsid w:val="007955E9"/>
    <w:rsid w:val="007A4E7A"/>
    <w:rsid w:val="007B3A5D"/>
    <w:rsid w:val="007C2D5F"/>
    <w:rsid w:val="007C5CCF"/>
    <w:rsid w:val="007D0F38"/>
    <w:rsid w:val="007E6428"/>
    <w:rsid w:val="007F4FF9"/>
    <w:rsid w:val="00855E66"/>
    <w:rsid w:val="0087196D"/>
    <w:rsid w:val="00873C0A"/>
    <w:rsid w:val="008874AA"/>
    <w:rsid w:val="00893BD9"/>
    <w:rsid w:val="008B2C67"/>
    <w:rsid w:val="008E06CF"/>
    <w:rsid w:val="00911AEF"/>
    <w:rsid w:val="00920E9C"/>
    <w:rsid w:val="0093258C"/>
    <w:rsid w:val="00934E3E"/>
    <w:rsid w:val="0095030D"/>
    <w:rsid w:val="0097220B"/>
    <w:rsid w:val="009730C3"/>
    <w:rsid w:val="009B19A5"/>
    <w:rsid w:val="009C311C"/>
    <w:rsid w:val="00A144F3"/>
    <w:rsid w:val="00A20449"/>
    <w:rsid w:val="00A71E16"/>
    <w:rsid w:val="00A8503C"/>
    <w:rsid w:val="00A91EB9"/>
    <w:rsid w:val="00AA0E02"/>
    <w:rsid w:val="00AD36D0"/>
    <w:rsid w:val="00AE6A8E"/>
    <w:rsid w:val="00B04667"/>
    <w:rsid w:val="00B0771F"/>
    <w:rsid w:val="00B1739B"/>
    <w:rsid w:val="00B22E1E"/>
    <w:rsid w:val="00B42565"/>
    <w:rsid w:val="00B5420E"/>
    <w:rsid w:val="00B73990"/>
    <w:rsid w:val="00B739EF"/>
    <w:rsid w:val="00B74F60"/>
    <w:rsid w:val="00BA17E1"/>
    <w:rsid w:val="00C12561"/>
    <w:rsid w:val="00C1694A"/>
    <w:rsid w:val="00C218AD"/>
    <w:rsid w:val="00C37681"/>
    <w:rsid w:val="00C46D51"/>
    <w:rsid w:val="00C54749"/>
    <w:rsid w:val="00C97963"/>
    <w:rsid w:val="00CA3396"/>
    <w:rsid w:val="00CE2B95"/>
    <w:rsid w:val="00CE78CB"/>
    <w:rsid w:val="00CF0C18"/>
    <w:rsid w:val="00D03699"/>
    <w:rsid w:val="00D20FAE"/>
    <w:rsid w:val="00D236FC"/>
    <w:rsid w:val="00D451EF"/>
    <w:rsid w:val="00D45BC0"/>
    <w:rsid w:val="00D62E6E"/>
    <w:rsid w:val="00DC5C7C"/>
    <w:rsid w:val="00DD1C98"/>
    <w:rsid w:val="00DF760C"/>
    <w:rsid w:val="00E25D86"/>
    <w:rsid w:val="00E36E41"/>
    <w:rsid w:val="00E548C4"/>
    <w:rsid w:val="00E674CD"/>
    <w:rsid w:val="00EB7289"/>
    <w:rsid w:val="00EC2C67"/>
    <w:rsid w:val="00EC3A7C"/>
    <w:rsid w:val="00ED7051"/>
    <w:rsid w:val="00F05BEC"/>
    <w:rsid w:val="00F41CE8"/>
    <w:rsid w:val="00F5377D"/>
    <w:rsid w:val="00F57F41"/>
    <w:rsid w:val="00F6107B"/>
    <w:rsid w:val="00F74723"/>
    <w:rsid w:val="00F9113F"/>
    <w:rsid w:val="00FA5AB3"/>
    <w:rsid w:val="00FC214C"/>
    <w:rsid w:val="00FC284C"/>
    <w:rsid w:val="00FE4931"/>
    <w:rsid w:val="00FF0B6A"/>
    <w:rsid w:val="00FF60BA"/>
    <w:rsid w:val="2C831D30"/>
    <w:rsid w:val="3FDF039A"/>
  </w:rsids>
  <m:mathPr>
    <m:mathFont m:val="Abadi MT Condensed Light"/>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iPriority="39" w:semiHidden="0" w:name="toc 3"/>
    <w:lsdException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uiPriority="99"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0" w:semiHidden="0" w:name="Normal Table"/>
    <w:lsdException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Arial" w:hAnsi="Arial" w:eastAsiaTheme="minorHAnsi" w:cstheme="minorBidi"/>
      <w:sz w:val="28"/>
      <w:szCs w:val="22"/>
      <w:lang w:val="en-US" w:eastAsia="en-US" w:bidi="ar-SA"/>
    </w:rPr>
  </w:style>
  <w:style w:type="paragraph" w:styleId="2">
    <w:name w:val="heading 1"/>
    <w:basedOn w:val="1"/>
    <w:next w:val="1"/>
    <w:link w:val="26"/>
    <w:qFormat/>
    <w:uiPriority w:val="9"/>
    <w:pPr>
      <w:keepNext/>
      <w:keepLines/>
      <w:spacing w:before="240" w:after="0"/>
      <w:outlineLvl w:val="0"/>
    </w:pPr>
    <w:rPr>
      <w:rFonts w:eastAsiaTheme="majorEastAsia" w:cstheme="majorBidi"/>
      <w:b/>
      <w:color w:val="000000" w:themeColor="text1"/>
      <w:sz w:val="56"/>
      <w:szCs w:val="32"/>
    </w:rPr>
  </w:style>
  <w:style w:type="paragraph" w:styleId="3">
    <w:name w:val="heading 2"/>
    <w:basedOn w:val="1"/>
    <w:next w:val="1"/>
    <w:link w:val="27"/>
    <w:unhideWhenUsed/>
    <w:qFormat/>
    <w:uiPriority w:val="9"/>
    <w:pPr>
      <w:keepNext/>
      <w:keepLines/>
      <w:spacing w:before="40" w:after="0" w:line="360" w:lineRule="auto"/>
      <w:outlineLvl w:val="1"/>
    </w:pPr>
    <w:rPr>
      <w:rFonts w:cs="Arial" w:eastAsiaTheme="majorEastAsia"/>
      <w:b/>
      <w:color w:val="2E75B5" w:themeColor="accent1" w:themeShade="BF"/>
      <w:sz w:val="36"/>
      <w:szCs w:val="28"/>
    </w:rPr>
  </w:style>
  <w:style w:type="character" w:default="1" w:styleId="16">
    <w:name w:val="Default Paragraph Font"/>
    <w:unhideWhenUsed/>
    <w:uiPriority w:val="0"/>
  </w:style>
  <w:style w:type="table" w:default="1" w:styleId="20">
    <w:name w:val="Normal Table"/>
    <w:unhideWhenUsed/>
    <w:qFormat/>
    <w:uiPriority w:val="0"/>
    <w:tblPr>
      <w:tblLayout w:type="fixed"/>
      <w:tblCellMar>
        <w:top w:w="0" w:type="dxa"/>
        <w:left w:w="108" w:type="dxa"/>
        <w:bottom w:w="0" w:type="dxa"/>
        <w:right w:w="108" w:type="dxa"/>
      </w:tblCellMar>
    </w:tblPr>
  </w:style>
  <w:style w:type="paragraph" w:styleId="4">
    <w:name w:val="Balloon Text"/>
    <w:basedOn w:val="1"/>
    <w:link w:val="24"/>
    <w:unhideWhenUsed/>
    <w:uiPriority w:val="99"/>
    <w:pPr>
      <w:spacing w:after="0" w:line="240" w:lineRule="auto"/>
    </w:pPr>
    <w:rPr>
      <w:rFonts w:ascii="Segoe UI" w:hAnsi="Segoe UI" w:cs="Segoe UI"/>
      <w:sz w:val="18"/>
      <w:szCs w:val="18"/>
    </w:rPr>
  </w:style>
  <w:style w:type="paragraph" w:styleId="5">
    <w:name w:val="annotation text"/>
    <w:basedOn w:val="1"/>
    <w:link w:val="22"/>
    <w:unhideWhenUsed/>
    <w:uiPriority w:val="99"/>
    <w:pPr>
      <w:spacing w:line="240" w:lineRule="auto"/>
    </w:pPr>
    <w:rPr>
      <w:sz w:val="20"/>
      <w:szCs w:val="20"/>
    </w:rPr>
  </w:style>
  <w:style w:type="paragraph" w:styleId="6">
    <w:name w:val="annotation subject"/>
    <w:basedOn w:val="5"/>
    <w:next w:val="5"/>
    <w:link w:val="23"/>
    <w:unhideWhenUsed/>
    <w:uiPriority w:val="99"/>
    <w:rPr>
      <w:b/>
      <w:bCs/>
    </w:rPr>
  </w:style>
  <w:style w:type="paragraph" w:styleId="7">
    <w:name w:val="toc 1"/>
    <w:basedOn w:val="1"/>
    <w:next w:val="1"/>
    <w:unhideWhenUsed/>
    <w:qFormat/>
    <w:uiPriority w:val="39"/>
    <w:pPr>
      <w:spacing w:after="100"/>
    </w:pPr>
  </w:style>
  <w:style w:type="paragraph" w:styleId="8">
    <w:name w:val="toc 2"/>
    <w:basedOn w:val="1"/>
    <w:next w:val="1"/>
    <w:unhideWhenUsed/>
    <w:qFormat/>
    <w:uiPriority w:val="39"/>
    <w:pPr>
      <w:spacing w:after="100"/>
      <w:ind w:left="220"/>
    </w:pPr>
  </w:style>
  <w:style w:type="paragraph" w:styleId="9">
    <w:name w:val="toc 3"/>
    <w:basedOn w:val="1"/>
    <w:next w:val="1"/>
    <w:unhideWhenUsed/>
    <w:uiPriority w:val="39"/>
    <w:pPr>
      <w:spacing w:after="100" w:line="240" w:lineRule="auto"/>
      <w:ind w:left="480"/>
    </w:pPr>
    <w:rPr>
      <w:rFonts w:eastAsiaTheme="minorEastAsia"/>
      <w:sz w:val="24"/>
      <w:szCs w:val="24"/>
    </w:rPr>
  </w:style>
  <w:style w:type="paragraph" w:styleId="10">
    <w:name w:val="toc 4"/>
    <w:basedOn w:val="1"/>
    <w:next w:val="1"/>
    <w:unhideWhenUsed/>
    <w:uiPriority w:val="39"/>
    <w:pPr>
      <w:spacing w:after="100" w:line="240" w:lineRule="auto"/>
      <w:ind w:left="720"/>
    </w:pPr>
    <w:rPr>
      <w:rFonts w:eastAsiaTheme="minorEastAsia"/>
      <w:sz w:val="24"/>
      <w:szCs w:val="24"/>
    </w:rPr>
  </w:style>
  <w:style w:type="paragraph" w:styleId="11">
    <w:name w:val="toc 5"/>
    <w:basedOn w:val="1"/>
    <w:next w:val="1"/>
    <w:unhideWhenUsed/>
    <w:qFormat/>
    <w:uiPriority w:val="39"/>
    <w:pPr>
      <w:spacing w:after="100" w:line="240" w:lineRule="auto"/>
      <w:ind w:left="960"/>
    </w:pPr>
    <w:rPr>
      <w:rFonts w:eastAsiaTheme="minorEastAsia"/>
      <w:sz w:val="24"/>
      <w:szCs w:val="24"/>
    </w:rPr>
  </w:style>
  <w:style w:type="paragraph" w:styleId="12">
    <w:name w:val="toc 6"/>
    <w:basedOn w:val="1"/>
    <w:next w:val="1"/>
    <w:unhideWhenUsed/>
    <w:qFormat/>
    <w:uiPriority w:val="39"/>
    <w:pPr>
      <w:spacing w:after="100" w:line="240" w:lineRule="auto"/>
      <w:ind w:left="1200"/>
    </w:pPr>
    <w:rPr>
      <w:rFonts w:eastAsiaTheme="minorEastAsia"/>
      <w:sz w:val="24"/>
      <w:szCs w:val="24"/>
    </w:rPr>
  </w:style>
  <w:style w:type="paragraph" w:styleId="13">
    <w:name w:val="toc 7"/>
    <w:basedOn w:val="1"/>
    <w:next w:val="1"/>
    <w:unhideWhenUsed/>
    <w:qFormat/>
    <w:uiPriority w:val="39"/>
    <w:pPr>
      <w:spacing w:after="100" w:line="240" w:lineRule="auto"/>
      <w:ind w:left="1440"/>
    </w:pPr>
    <w:rPr>
      <w:rFonts w:eastAsiaTheme="minorEastAsia"/>
      <w:sz w:val="24"/>
      <w:szCs w:val="24"/>
    </w:rPr>
  </w:style>
  <w:style w:type="paragraph" w:styleId="14">
    <w:name w:val="toc 8"/>
    <w:basedOn w:val="1"/>
    <w:next w:val="1"/>
    <w:unhideWhenUsed/>
    <w:qFormat/>
    <w:uiPriority w:val="39"/>
    <w:pPr>
      <w:spacing w:after="100" w:line="240" w:lineRule="auto"/>
      <w:ind w:left="1680"/>
    </w:pPr>
    <w:rPr>
      <w:rFonts w:eastAsiaTheme="minorEastAsia"/>
      <w:sz w:val="24"/>
      <w:szCs w:val="24"/>
    </w:rPr>
  </w:style>
  <w:style w:type="paragraph" w:styleId="15">
    <w:name w:val="toc 9"/>
    <w:basedOn w:val="1"/>
    <w:next w:val="1"/>
    <w:unhideWhenUsed/>
    <w:qFormat/>
    <w:uiPriority w:val="39"/>
    <w:pPr>
      <w:spacing w:after="100" w:line="240" w:lineRule="auto"/>
      <w:ind w:left="1920"/>
    </w:pPr>
    <w:rPr>
      <w:rFonts w:eastAsiaTheme="minorEastAsia"/>
      <w:sz w:val="24"/>
      <w:szCs w:val="24"/>
    </w:rPr>
  </w:style>
  <w:style w:type="character" w:styleId="17">
    <w:name w:val="annotation reference"/>
    <w:basedOn w:val="16"/>
    <w:unhideWhenUsed/>
    <w:uiPriority w:val="99"/>
    <w:rPr>
      <w:sz w:val="16"/>
      <w:szCs w:val="16"/>
    </w:rPr>
  </w:style>
  <w:style w:type="character" w:styleId="18">
    <w:name w:val="FollowedHyperlink"/>
    <w:basedOn w:val="16"/>
    <w:unhideWhenUsed/>
    <w:qFormat/>
    <w:uiPriority w:val="99"/>
    <w:rPr>
      <w:color w:val="954F72" w:themeColor="followedHyperlink"/>
      <w:u w:val="single"/>
    </w:rPr>
  </w:style>
  <w:style w:type="character" w:styleId="19">
    <w:name w:val="Hyperlink"/>
    <w:basedOn w:val="16"/>
    <w:unhideWhenUsed/>
    <w:qFormat/>
    <w:uiPriority w:val="99"/>
    <w:rPr>
      <w:color w:val="0563C1" w:themeColor="hyperlink"/>
      <w:u w:val="single"/>
    </w:rPr>
  </w:style>
  <w:style w:type="table" w:styleId="21">
    <w:name w:val="Table Grid"/>
    <w:basedOn w:val="20"/>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Comment Text Char"/>
    <w:basedOn w:val="16"/>
    <w:link w:val="5"/>
    <w:semiHidden/>
    <w:uiPriority w:val="99"/>
    <w:rPr>
      <w:sz w:val="20"/>
      <w:szCs w:val="20"/>
    </w:rPr>
  </w:style>
  <w:style w:type="character" w:customStyle="1" w:styleId="23">
    <w:name w:val="Comment Subject Char"/>
    <w:basedOn w:val="22"/>
    <w:link w:val="6"/>
    <w:semiHidden/>
    <w:uiPriority w:val="99"/>
    <w:rPr>
      <w:b/>
      <w:bCs/>
      <w:sz w:val="20"/>
      <w:szCs w:val="20"/>
    </w:rPr>
  </w:style>
  <w:style w:type="character" w:customStyle="1" w:styleId="24">
    <w:name w:val="Balloon Text Char"/>
    <w:basedOn w:val="16"/>
    <w:link w:val="4"/>
    <w:semiHidden/>
    <w:uiPriority w:val="99"/>
    <w:rPr>
      <w:rFonts w:ascii="Segoe UI" w:hAnsi="Segoe UI" w:cs="Segoe UI"/>
      <w:sz w:val="18"/>
      <w:szCs w:val="18"/>
    </w:rPr>
  </w:style>
  <w:style w:type="paragraph" w:customStyle="1" w:styleId="25">
    <w:name w:val="List Paragraph"/>
    <w:basedOn w:val="1"/>
    <w:qFormat/>
    <w:uiPriority w:val="34"/>
    <w:pPr>
      <w:ind w:left="720"/>
      <w:contextualSpacing/>
    </w:pPr>
  </w:style>
  <w:style w:type="character" w:customStyle="1" w:styleId="26">
    <w:name w:val="Heading 1 Char"/>
    <w:basedOn w:val="16"/>
    <w:link w:val="2"/>
    <w:uiPriority w:val="9"/>
    <w:rPr>
      <w:rFonts w:ascii="Arial" w:hAnsi="Arial" w:eastAsiaTheme="majorEastAsia" w:cstheme="majorBidi"/>
      <w:b/>
      <w:color w:val="000000" w:themeColor="text1"/>
      <w:sz w:val="56"/>
      <w:szCs w:val="32"/>
    </w:rPr>
  </w:style>
  <w:style w:type="character" w:customStyle="1" w:styleId="27">
    <w:name w:val="Heading 2 Char"/>
    <w:basedOn w:val="16"/>
    <w:link w:val="3"/>
    <w:uiPriority w:val="9"/>
    <w:rPr>
      <w:rFonts w:ascii="Arial" w:hAnsi="Arial" w:cs="Arial" w:eastAsiaTheme="majorEastAsia"/>
      <w:b/>
      <w:color w:val="2E75B5" w:themeColor="accent1" w:themeShade="BF"/>
      <w:sz w:val="36"/>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643FD3-D999-714F-B9F8-89DCC1F70660}">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1245</Words>
  <Characters>5604</Characters>
  <Lines>127</Lines>
  <Paragraphs>41</Paragraphs>
  <ScaleCrop>false</ScaleCrop>
  <LinksUpToDate>false</LinksUpToDate>
  <CharactersWithSpaces>8717</CharactersWithSpaces>
  <Application>WPS Office_10.2.0.6080_F1E327BC-269C-435d-A152-05C5408002CA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2015-05-21T05:08:00Z</dcterms:created>
  <dc:creator>www.UnstoppablePLR.com</dc:creator>
  <cp:lastModifiedBy>Diego</cp:lastModifiedBy>
  <cp:lastPrinted>2015-05-21T05:08:00Z</cp:lastPrinted>
  <dcterms:modified xsi:type="dcterms:W3CDTF">2018-06-26T13:46:43Z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